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405"/>
        <w:gridCol w:w="3891"/>
        <w:gridCol w:w="2399"/>
      </w:tblGrid>
      <w:tr w:rsidR="00437713" w:rsidRPr="00D30AE5" w:rsidTr="00437713">
        <w:trPr>
          <w:trHeight w:val="413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713" w:rsidRPr="00437713" w:rsidRDefault="00437713" w:rsidP="00D112FE">
            <w:pPr>
              <w:pStyle w:val="Titre"/>
              <w:spacing w:after="0"/>
            </w:pPr>
            <w:r w:rsidRPr="00D30AE5">
              <w:t>Formules d’adhésion</w:t>
            </w:r>
            <w:r>
              <w:t xml:space="preserve"> particulier</w:t>
            </w:r>
            <w:r w:rsidRPr="00D30AE5">
              <w:t xml:space="preserve"> - Longitude 181</w:t>
            </w:r>
          </w:p>
        </w:tc>
      </w:tr>
      <w:tr w:rsidR="00437713" w:rsidRPr="00D30AE5" w:rsidTr="005B644D">
        <w:trPr>
          <w:trHeight w:val="100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713" w:rsidRPr="00437713" w:rsidRDefault="00437713" w:rsidP="005B644D">
            <w:pPr>
              <w:spacing w:before="60"/>
              <w:rPr>
                <w:rFonts w:ascii="Calibri" w:hAnsi="Calibri"/>
                <w:b/>
                <w:sz w:val="18"/>
              </w:rPr>
            </w:pPr>
            <w:r w:rsidRPr="00437713">
              <w:rPr>
                <w:rFonts w:ascii="Calibri" w:hAnsi="Calibri"/>
                <w:b/>
                <w:sz w:val="18"/>
              </w:rPr>
              <w:t xml:space="preserve">Merci de remplir le formulaire en LETTRES CAPITALES.et de le renvoyer à LONGITUDE 181, 120 Chemin du Bois </w:t>
            </w:r>
            <w:proofErr w:type="spellStart"/>
            <w:r w:rsidRPr="00437713">
              <w:rPr>
                <w:rFonts w:ascii="Calibri" w:hAnsi="Calibri"/>
                <w:b/>
                <w:sz w:val="18"/>
              </w:rPr>
              <w:t>Malatras</w:t>
            </w:r>
            <w:proofErr w:type="spellEnd"/>
            <w:r w:rsidRPr="00437713">
              <w:rPr>
                <w:rFonts w:ascii="Calibri" w:hAnsi="Calibri"/>
                <w:b/>
                <w:sz w:val="18"/>
              </w:rPr>
              <w:t xml:space="preserve"> 38160 CHATTE</w:t>
            </w:r>
          </w:p>
          <w:p w:rsidR="00437713" w:rsidRPr="00D30AE5" w:rsidRDefault="00437713" w:rsidP="005B644D">
            <w:pPr>
              <w:pStyle w:val="western"/>
              <w:spacing w:before="62" w:beforeAutospacing="0" w:after="62"/>
              <w:ind w:left="278" w:hanging="289"/>
              <w:rPr>
                <w:lang w:val="fr-FR"/>
              </w:rPr>
            </w:pPr>
            <w:r w:rsidRPr="00D30AE5">
              <w:rPr>
                <w:rFonts w:ascii="Calibri" w:hAnsi="Calibri"/>
                <w:sz w:val="20"/>
                <w:szCs w:val="20"/>
                <w:lang w:val="fr-FR"/>
              </w:rPr>
              <w:t xml:space="preserve">Pour cocher une case (Logiciel Word ou Libre Office), la sélectionnez et appuyer sur la touche x du clavier pour avoir </w:t>
            </w:r>
            <w:r w:rsidRPr="00D30AE5">
              <w:rPr>
                <w:rFonts w:ascii="Wingdings" w:hAnsi="Wingdings"/>
                <w:sz w:val="20"/>
                <w:szCs w:val="20"/>
                <w:lang w:val="fr-FR"/>
              </w:rPr>
              <w:t></w:t>
            </w:r>
            <w:r w:rsidRPr="00D30AE5">
              <w:rPr>
                <w:rFonts w:ascii="Calibri" w:hAnsi="Calibri"/>
                <w:sz w:val="20"/>
                <w:szCs w:val="20"/>
                <w:lang w:val="fr-FR"/>
              </w:rPr>
              <w:t>.</w:t>
            </w:r>
          </w:p>
        </w:tc>
      </w:tr>
      <w:tr w:rsidR="00437713" w:rsidRPr="00D30AE5" w:rsidTr="005B644D">
        <w:trPr>
          <w:trHeight w:val="1033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713" w:rsidRPr="00D30AE5" w:rsidRDefault="00437713" w:rsidP="005B644D">
            <w:pPr>
              <w:tabs>
                <w:tab w:val="left" w:pos="2694"/>
              </w:tabs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Adhésion annuelle</w:t>
            </w:r>
            <w:r w:rsidRPr="00D30AE5">
              <w:rPr>
                <w:rFonts w:ascii="Calibri" w:hAnsi="Calibri"/>
                <w:sz w:val="20"/>
              </w:rPr>
              <w:tab/>
              <w:t xml:space="preserve"> : 25 €</w:t>
            </w:r>
          </w:p>
          <w:p w:rsidR="00437713" w:rsidRPr="00D30AE5" w:rsidRDefault="00437713" w:rsidP="005B644D">
            <w:pPr>
              <w:tabs>
                <w:tab w:val="left" w:pos="2694"/>
              </w:tabs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Adhésion (-25 ans)</w:t>
            </w:r>
            <w:r w:rsidRPr="00D30AE5">
              <w:rPr>
                <w:rFonts w:ascii="Calibri" w:hAnsi="Calibri"/>
                <w:sz w:val="20"/>
              </w:rPr>
              <w:tab/>
              <w:t xml:space="preserve"> : 10 €</w:t>
            </w:r>
            <w:r w:rsidRPr="00D30AE5">
              <w:rPr>
                <w:rFonts w:ascii="Calibri" w:hAnsi="Calibri"/>
                <w:sz w:val="20"/>
              </w:rPr>
              <w:tab/>
              <w:t xml:space="preserve"> </w:t>
            </w:r>
          </w:p>
          <w:p w:rsidR="00437713" w:rsidRPr="00D30AE5" w:rsidRDefault="00437713" w:rsidP="005B644D">
            <w:pPr>
              <w:tabs>
                <w:tab w:val="left" w:pos="2694"/>
              </w:tabs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Adhésion annuelle + soutien</w:t>
            </w:r>
            <w:r w:rsidRPr="00D30AE5">
              <w:rPr>
                <w:rFonts w:ascii="Calibri" w:hAnsi="Calibri"/>
                <w:sz w:val="20"/>
              </w:rPr>
              <w:tab/>
              <w:t xml:space="preserve"> : 50 €</w:t>
            </w:r>
            <w:r w:rsidRPr="00D30AE5">
              <w:rPr>
                <w:rFonts w:ascii="Calibri" w:hAnsi="Calibri"/>
                <w:sz w:val="20"/>
              </w:rPr>
              <w:tab/>
              <w:t xml:space="preserve"> </w:t>
            </w:r>
          </w:p>
          <w:p w:rsidR="00437713" w:rsidRPr="00D30AE5" w:rsidRDefault="00437713" w:rsidP="005B644D">
            <w:pPr>
              <w:tabs>
                <w:tab w:val="left" w:pos="2694"/>
                <w:tab w:val="left" w:pos="3402"/>
              </w:tabs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Don libre ponctuel</w:t>
            </w:r>
            <w:r w:rsidRPr="00D30AE5">
              <w:rPr>
                <w:rFonts w:ascii="Calibri" w:hAnsi="Calibri"/>
                <w:sz w:val="20"/>
              </w:rPr>
              <w:tab/>
              <w:t xml:space="preserve"> : </w:t>
            </w:r>
            <w:r w:rsidRPr="00D30AE5">
              <w:rPr>
                <w:rFonts w:ascii="Calibri" w:hAnsi="Calibri"/>
                <w:sz w:val="20"/>
                <w:u w:val="single"/>
              </w:rPr>
              <w:tab/>
            </w:r>
            <w:r w:rsidRPr="00D30AE5">
              <w:rPr>
                <w:rFonts w:ascii="Calibri" w:hAnsi="Calibri"/>
                <w:sz w:val="20"/>
              </w:rPr>
              <w:t xml:space="preserve">€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nil"/>
            </w:tcBorders>
          </w:tcPr>
          <w:p w:rsidR="00437713" w:rsidRPr="00D30AE5" w:rsidRDefault="00437713" w:rsidP="005B644D">
            <w:pPr>
              <w:spacing w:before="100" w:beforeAutospacing="1"/>
              <w:ind w:left="-129"/>
              <w:rPr>
                <w:rFonts w:ascii="Calibri" w:hAnsi="Calibri"/>
                <w:sz w:val="84"/>
                <w:szCs w:val="84"/>
              </w:rPr>
            </w:pPr>
            <w:r w:rsidRPr="00D30AE5">
              <w:rPr>
                <w:rFonts w:ascii="Calibri" w:hAnsi="Calibri"/>
                <w:sz w:val="84"/>
                <w:szCs w:val="84"/>
              </w:rPr>
              <w:sym w:font="Symbol" w:char="F07D"/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</w:tcBorders>
            <w:vAlign w:val="center"/>
          </w:tcPr>
          <w:p w:rsidR="00437713" w:rsidRPr="00D30AE5" w:rsidRDefault="00437713" w:rsidP="005B644D">
            <w:pPr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Calibri" w:hAnsi="Calibri"/>
                <w:sz w:val="20"/>
              </w:rPr>
              <w:t>Montant déductible à 66% de vos impôts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713" w:rsidRPr="00D30AE5" w:rsidRDefault="00437713" w:rsidP="005B644D">
            <w:pPr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Première adhésion</w:t>
            </w:r>
          </w:p>
          <w:p w:rsidR="00437713" w:rsidRPr="00D30AE5" w:rsidRDefault="00437713" w:rsidP="005B644D">
            <w:pPr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Renouvellement</w:t>
            </w:r>
          </w:p>
        </w:tc>
      </w:tr>
    </w:tbl>
    <w:p w:rsidR="00437713" w:rsidRPr="00AF166F" w:rsidRDefault="00437713" w:rsidP="00437713">
      <w:pPr>
        <w:pStyle w:val="Titre1"/>
        <w:spacing w:before="0"/>
        <w:ind w:left="284"/>
        <w:rPr>
          <w:sz w:val="18"/>
        </w:rPr>
      </w:pPr>
      <w:r w:rsidRPr="00C62EE7">
        <w:t>Mes Coordonnées</w:t>
      </w:r>
      <w:r w:rsidR="0013336B">
        <w:t xml:space="preserve"> </w:t>
      </w:r>
      <w:r w:rsidR="0013336B" w:rsidRPr="00AF166F">
        <w:rPr>
          <w:sz w:val="18"/>
        </w:rPr>
        <w:t>(</w:t>
      </w:r>
      <w:r w:rsidR="00AF166F" w:rsidRPr="00AF166F">
        <w:rPr>
          <w:sz w:val="18"/>
        </w:rPr>
        <w:t>*) renseignements obligatoires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D112FE" w:rsidTr="00CB0FD6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NOM  (*)                 </w:t>
            </w:r>
            <w:r w:rsidRPr="00D112FE">
              <w:rPr>
                <w:rFonts w:ascii="Calibri" w:hAnsi="Calibri"/>
                <w:sz w:val="20"/>
                <w:szCs w:val="28"/>
              </w:rPr>
              <w:t xml:space="preserve">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295"/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 w:rsidRPr="00D112FE">
              <w:rPr>
                <w:rFonts w:ascii="Calibri" w:hAnsi="Calibri"/>
                <w:sz w:val="20"/>
                <w:szCs w:val="28"/>
              </w:rPr>
              <w:t>P</w:t>
            </w:r>
            <w:r>
              <w:rPr>
                <w:rFonts w:ascii="Calibri" w:hAnsi="Calibri"/>
                <w:sz w:val="20"/>
                <w:szCs w:val="28"/>
              </w:rPr>
              <w:t xml:space="preserve">RENOM  (*) 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8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310"/>
                <w:tab w:val="left" w:pos="2716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ADRESSE (*)          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Pr="00D112FE" w:rsidRDefault="00D112FE">
            <w:pPr>
              <w:pStyle w:val="Titre1"/>
              <w:tabs>
                <w:tab w:val="left" w:pos="3761"/>
              </w:tabs>
              <w:spacing w:before="0"/>
              <w:rPr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CODE POSTAL (*)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VILLE   (*)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PAYS   (*)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 w:rsidRPr="00D112FE">
              <w:rPr>
                <w:rFonts w:ascii="Calibri" w:hAnsi="Calibri"/>
                <w:sz w:val="20"/>
                <w:szCs w:val="28"/>
              </w:rPr>
              <w:t>Email</w:t>
            </w:r>
            <w:r>
              <w:rPr>
                <w:rFonts w:ascii="Calibri" w:hAnsi="Calibri"/>
                <w:sz w:val="20"/>
                <w:szCs w:val="28"/>
              </w:rPr>
              <w:t xml:space="preserve">   (*)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Téléphone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  <w:tr w:rsidR="00D112FE" w:rsidTr="00CB0FD6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FE" w:rsidRPr="00D112FE" w:rsidRDefault="00D112FE">
            <w:pPr>
              <w:tabs>
                <w:tab w:val="left" w:pos="2716"/>
                <w:tab w:val="left" w:pos="2858"/>
                <w:tab w:val="left" w:pos="4536"/>
                <w:tab w:val="right" w:pos="10348"/>
              </w:tabs>
              <w:spacing w:after="60"/>
              <w:ind w:left="168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Mobile    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FE" w:rsidRDefault="00D112FE">
            <w:pPr>
              <w:pStyle w:val="Titre1"/>
              <w:tabs>
                <w:tab w:val="left" w:pos="3761"/>
              </w:tabs>
              <w:spacing w:before="0"/>
            </w:pPr>
          </w:p>
        </w:tc>
      </w:tr>
    </w:tbl>
    <w:p w:rsidR="00437713" w:rsidRPr="00C62EE7" w:rsidRDefault="00437713" w:rsidP="00437713">
      <w:pPr>
        <w:pStyle w:val="Titre1"/>
        <w:spacing w:before="0"/>
        <w:ind w:left="284"/>
      </w:pPr>
      <w:r w:rsidRPr="00C62EE7">
        <w:t>Mode de règlement</w:t>
      </w:r>
    </w:p>
    <w:tbl>
      <w:tblPr>
        <w:tblW w:w="10516" w:type="dxa"/>
        <w:jc w:val="center"/>
        <w:tblLook w:val="04A0" w:firstRow="1" w:lastRow="0" w:firstColumn="1" w:lastColumn="0" w:noHBand="0" w:noVBand="1"/>
      </w:tblPr>
      <w:tblGrid>
        <w:gridCol w:w="4188"/>
        <w:gridCol w:w="747"/>
        <w:gridCol w:w="536"/>
        <w:gridCol w:w="5045"/>
      </w:tblGrid>
      <w:tr w:rsidR="00437713" w:rsidRPr="00D30AE5" w:rsidTr="00D112FE">
        <w:trPr>
          <w:trHeight w:val="1089"/>
          <w:jc w:val="center"/>
        </w:trPr>
        <w:tc>
          <w:tcPr>
            <w:tcW w:w="5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7713" w:rsidRPr="00437713" w:rsidRDefault="00437713" w:rsidP="005B644D">
            <w:pPr>
              <w:spacing w:after="60"/>
              <w:ind w:left="231" w:hanging="231"/>
              <w:rPr>
                <w:rFonts w:ascii="Calibri" w:hAnsi="Calibri"/>
                <w:sz w:val="18"/>
              </w:rPr>
            </w:pPr>
            <w:r w:rsidRPr="00437713">
              <w:rPr>
                <w:rFonts w:ascii="Wingdings" w:hAnsi="Wingdings"/>
                <w:sz w:val="18"/>
              </w:rPr>
              <w:sym w:font="Wingdings" w:char="F06F"/>
            </w:r>
            <w:r w:rsidRPr="00437713">
              <w:rPr>
                <w:rFonts w:ascii="Calibri" w:hAnsi="Calibri"/>
                <w:sz w:val="18"/>
              </w:rPr>
              <w:t xml:space="preserve"> Prélèvement automatique Mensuel (montant minimum par mois de 5 €)</w:t>
            </w:r>
          </w:p>
          <w:p w:rsidR="00437713" w:rsidRPr="00437713" w:rsidRDefault="00437713" w:rsidP="005B644D">
            <w:pPr>
              <w:spacing w:before="60" w:after="60"/>
              <w:rPr>
                <w:rFonts w:ascii="Calibri" w:hAnsi="Calibri"/>
                <w:sz w:val="18"/>
              </w:rPr>
            </w:pPr>
            <w:r w:rsidRPr="00437713">
              <w:rPr>
                <w:rFonts w:ascii="Wingdings" w:hAnsi="Wingdings"/>
                <w:sz w:val="18"/>
              </w:rPr>
              <w:sym w:font="Wingdings" w:char="F06F"/>
            </w:r>
            <w:r w:rsidRPr="00437713">
              <w:rPr>
                <w:rFonts w:ascii="Calibri" w:hAnsi="Calibri"/>
                <w:sz w:val="18"/>
              </w:rPr>
              <w:t xml:space="preserve"> Prélèvement automatique Annuel (montant minimum de 25 €)</w:t>
            </w:r>
          </w:p>
          <w:p w:rsidR="00437713" w:rsidRPr="00437713" w:rsidRDefault="00437713" w:rsidP="005B644D">
            <w:pPr>
              <w:tabs>
                <w:tab w:val="left" w:pos="5192"/>
              </w:tabs>
              <w:spacing w:before="60" w:after="60"/>
              <w:rPr>
                <w:rFonts w:ascii="Calibri" w:hAnsi="Calibri"/>
                <w:sz w:val="18"/>
                <w:u w:val="single"/>
              </w:rPr>
            </w:pPr>
            <w:r w:rsidRPr="00437713">
              <w:rPr>
                <w:rFonts w:ascii="Calibri" w:hAnsi="Calibri"/>
                <w:sz w:val="18"/>
              </w:rPr>
              <w:t xml:space="preserve">D’un montant total de : </w:t>
            </w:r>
            <w:r w:rsidRPr="00437713">
              <w:rPr>
                <w:rFonts w:ascii="Calibri" w:hAnsi="Calibri"/>
                <w:sz w:val="18"/>
                <w:u w:val="single"/>
              </w:rPr>
              <w:tab/>
            </w:r>
          </w:p>
        </w:tc>
        <w:tc>
          <w:tcPr>
            <w:tcW w:w="5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713" w:rsidRPr="00437713" w:rsidRDefault="00437713" w:rsidP="005B644D">
            <w:pPr>
              <w:spacing w:before="60" w:after="60"/>
              <w:rPr>
                <w:rFonts w:ascii="Calibri" w:hAnsi="Calibri"/>
                <w:sz w:val="18"/>
              </w:rPr>
            </w:pPr>
            <w:r w:rsidRPr="00437713">
              <w:rPr>
                <w:rFonts w:ascii="Calibri" w:hAnsi="Calibri"/>
                <w:sz w:val="18"/>
              </w:rPr>
              <w:t>Formulaire d’autorisation de prélèvement automatique à télécharger sur notre site Internet et à retourner par courrier accompagné d’un RIB</w:t>
            </w:r>
            <w:r w:rsidR="00AF166F">
              <w:rPr>
                <w:rFonts w:ascii="Calibri" w:hAnsi="Calibri"/>
                <w:sz w:val="18"/>
              </w:rPr>
              <w:t xml:space="preserve">. </w:t>
            </w:r>
            <w:r w:rsidR="00AF166F" w:rsidRPr="00AF166F">
              <w:rPr>
                <w:rFonts w:ascii="Calibri" w:hAnsi="Calibri"/>
                <w:b/>
                <w:sz w:val="18"/>
              </w:rPr>
              <w:t>Ce mode  nous permet une gestion plus souple et nous vous en remercions</w:t>
            </w:r>
            <w:r w:rsidR="00AF166F">
              <w:rPr>
                <w:rFonts w:ascii="Calibri" w:hAnsi="Calibri"/>
                <w:sz w:val="18"/>
              </w:rPr>
              <w:t>.</w:t>
            </w:r>
          </w:p>
        </w:tc>
      </w:tr>
      <w:tr w:rsidR="00437713" w:rsidRPr="00D30AE5" w:rsidTr="00D112FE">
        <w:trPr>
          <w:jc w:val="center"/>
        </w:trPr>
        <w:tc>
          <w:tcPr>
            <w:tcW w:w="4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7713" w:rsidRPr="00437713" w:rsidRDefault="00437713" w:rsidP="005B644D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Wingdings" w:hAnsi="Wingdings"/>
                <w:sz w:val="18"/>
                <w:szCs w:val="18"/>
              </w:rPr>
              <w:sym w:font="Wingdings" w:char="F06F"/>
            </w:r>
            <w:r w:rsidRPr="00437713">
              <w:rPr>
                <w:rFonts w:ascii="Calibri" w:hAnsi="Calibri"/>
                <w:sz w:val="18"/>
                <w:szCs w:val="18"/>
              </w:rPr>
              <w:t xml:space="preserve"> Virement bancaire sur le compte de : </w:t>
            </w:r>
          </w:p>
        </w:tc>
        <w:tc>
          <w:tcPr>
            <w:tcW w:w="63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13" w:rsidRPr="00437713" w:rsidRDefault="00437713" w:rsidP="005B644D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Calibri" w:hAnsi="Calibri"/>
                <w:sz w:val="18"/>
                <w:szCs w:val="18"/>
              </w:rPr>
              <w:t>Longitude181 Nature</w:t>
            </w:r>
          </w:p>
          <w:p w:rsidR="00437713" w:rsidRPr="00437713" w:rsidRDefault="00437713" w:rsidP="005B644D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Calibri" w:hAnsi="Calibri"/>
                <w:b/>
                <w:sz w:val="18"/>
                <w:szCs w:val="18"/>
                <w:u w:val="single"/>
              </w:rPr>
              <w:t>IBAN </w:t>
            </w:r>
            <w:r w:rsidRPr="00437713">
              <w:rPr>
                <w:rFonts w:ascii="Calibri" w:hAnsi="Calibri"/>
                <w:sz w:val="18"/>
                <w:szCs w:val="18"/>
              </w:rPr>
              <w:t xml:space="preserve">: FR76 1027 8089 0900 0200 3460 115 </w:t>
            </w:r>
            <w:r w:rsidRPr="00437713">
              <w:rPr>
                <w:rFonts w:ascii="Calibri" w:hAnsi="Calibri"/>
                <w:b/>
                <w:sz w:val="18"/>
                <w:szCs w:val="18"/>
                <w:u w:val="single"/>
              </w:rPr>
              <w:t>BIC</w:t>
            </w:r>
            <w:r w:rsidRPr="00437713">
              <w:rPr>
                <w:rFonts w:ascii="Calibri" w:hAnsi="Calibri"/>
                <w:sz w:val="18"/>
                <w:szCs w:val="18"/>
              </w:rPr>
              <w:t> : CMCIFR2A</w:t>
            </w:r>
          </w:p>
          <w:p w:rsidR="00437713" w:rsidRPr="00437713" w:rsidRDefault="00437713" w:rsidP="005B644D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Calibri" w:hAnsi="Calibri"/>
                <w:b/>
                <w:sz w:val="18"/>
                <w:szCs w:val="18"/>
                <w:u w:val="single"/>
              </w:rPr>
              <w:t>Swift code </w:t>
            </w:r>
            <w:r w:rsidRPr="00437713">
              <w:rPr>
                <w:rFonts w:ascii="Calibri" w:hAnsi="Calibri"/>
                <w:sz w:val="18"/>
                <w:szCs w:val="18"/>
              </w:rPr>
              <w:t>: CMCIFR2AXXX</w:t>
            </w:r>
          </w:p>
          <w:p w:rsidR="00437713" w:rsidRPr="00437713" w:rsidRDefault="00437713" w:rsidP="005B644D">
            <w:pPr>
              <w:tabs>
                <w:tab w:val="left" w:pos="2018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Calibri" w:hAnsi="Calibri"/>
                <w:sz w:val="18"/>
                <w:szCs w:val="18"/>
              </w:rPr>
              <w:t xml:space="preserve">Adresse de la banque : </w:t>
            </w:r>
            <w:r w:rsidRPr="00437713">
              <w:rPr>
                <w:rFonts w:ascii="Calibri" w:hAnsi="Calibri"/>
                <w:sz w:val="18"/>
                <w:szCs w:val="18"/>
              </w:rPr>
              <w:tab/>
              <w:t>CCM Camille Vernet</w:t>
            </w:r>
          </w:p>
          <w:p w:rsidR="00437713" w:rsidRPr="00437713" w:rsidRDefault="00437713" w:rsidP="005B644D">
            <w:pPr>
              <w:tabs>
                <w:tab w:val="left" w:pos="2018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Calibri" w:hAnsi="Calibri"/>
                <w:sz w:val="18"/>
                <w:szCs w:val="18"/>
              </w:rPr>
              <w:tab/>
              <w:t xml:space="preserve">189, rue </w:t>
            </w:r>
            <w:proofErr w:type="spellStart"/>
            <w:r w:rsidRPr="00437713">
              <w:rPr>
                <w:rFonts w:ascii="Calibri" w:hAnsi="Calibri"/>
                <w:sz w:val="18"/>
                <w:szCs w:val="18"/>
              </w:rPr>
              <w:t>Faventines</w:t>
            </w:r>
            <w:proofErr w:type="spellEnd"/>
          </w:p>
          <w:p w:rsidR="00437713" w:rsidRPr="00437713" w:rsidRDefault="00437713" w:rsidP="00D112FE">
            <w:pPr>
              <w:tabs>
                <w:tab w:val="left" w:pos="2018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437713">
              <w:rPr>
                <w:rFonts w:ascii="Calibri" w:hAnsi="Calibri"/>
                <w:sz w:val="18"/>
                <w:szCs w:val="18"/>
              </w:rPr>
              <w:tab/>
              <w:t>26200 Valence</w:t>
            </w:r>
            <w:r w:rsidR="00D112FE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437713">
              <w:rPr>
                <w:rFonts w:ascii="Calibri" w:hAnsi="Calibri"/>
                <w:sz w:val="18"/>
                <w:szCs w:val="18"/>
              </w:rPr>
              <w:t>France</w:t>
            </w:r>
          </w:p>
        </w:tc>
      </w:tr>
      <w:tr w:rsidR="00437713" w:rsidRPr="00D30AE5" w:rsidTr="00D112FE">
        <w:trPr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7713" w:rsidRPr="00D30AE5" w:rsidRDefault="00437713" w:rsidP="005B644D">
            <w:pPr>
              <w:spacing w:before="60" w:after="60"/>
              <w:rPr>
                <w:rFonts w:ascii="Calibri" w:hAnsi="Calibri"/>
                <w:sz w:val="20"/>
              </w:rPr>
            </w:pPr>
            <w:r w:rsidRPr="00D30AE5">
              <w:rPr>
                <w:rFonts w:ascii="Wingdings" w:hAnsi="Wingdings"/>
                <w:sz w:val="20"/>
              </w:rPr>
              <w:sym w:font="Wingdings" w:char="F06F"/>
            </w:r>
            <w:r w:rsidRPr="00D30AE5">
              <w:rPr>
                <w:rFonts w:ascii="Calibri" w:hAnsi="Calibri"/>
                <w:sz w:val="20"/>
              </w:rPr>
              <w:t xml:space="preserve"> </w:t>
            </w:r>
            <w:r w:rsidRPr="00437713">
              <w:rPr>
                <w:rFonts w:ascii="Calibri" w:hAnsi="Calibri"/>
                <w:sz w:val="18"/>
              </w:rPr>
              <w:t xml:space="preserve">Chèque à l’ordre de Longitude 181 </w:t>
            </w:r>
            <w:r>
              <w:rPr>
                <w:rFonts w:ascii="Calibri" w:hAnsi="Calibri"/>
                <w:sz w:val="18"/>
              </w:rPr>
              <w:t>Nature</w:t>
            </w:r>
          </w:p>
        </w:tc>
        <w:tc>
          <w:tcPr>
            <w:tcW w:w="55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13" w:rsidRPr="00D30AE5" w:rsidRDefault="00437713" w:rsidP="005B644D"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</w:tbl>
    <w:p w:rsidR="00437713" w:rsidRPr="00C62EE7" w:rsidRDefault="00437713" w:rsidP="00437713">
      <w:pPr>
        <w:tabs>
          <w:tab w:val="center" w:pos="7088"/>
        </w:tabs>
        <w:autoSpaceDE w:val="0"/>
      </w:pPr>
      <w:bookmarkStart w:id="0" w:name="_GoBack"/>
      <w:bookmarkEnd w:id="0"/>
    </w:p>
    <w:p w:rsidR="001A71C1" w:rsidRPr="00437713" w:rsidRDefault="00437713" w:rsidP="00D112FE">
      <w:pPr>
        <w:tabs>
          <w:tab w:val="center" w:pos="5954"/>
          <w:tab w:val="left" w:pos="6720"/>
        </w:tabs>
        <w:autoSpaceDE w:val="0"/>
        <w:rPr>
          <w:szCs w:val="28"/>
        </w:rPr>
      </w:pPr>
      <w:r w:rsidRPr="00AC6897">
        <w:rPr>
          <w:rFonts w:ascii="Calibri" w:hAnsi="Calibri"/>
          <w:sz w:val="20"/>
        </w:rPr>
        <w:t xml:space="preserve">Le </w:t>
      </w:r>
      <w:r w:rsidRPr="00C62EE7">
        <w:rPr>
          <w:rFonts w:ascii="Calibri" w:hAnsi="Calibri"/>
          <w:sz w:val="20"/>
        </w:rPr>
        <w:tab/>
        <w:t>Signature</w:t>
      </w:r>
      <w:r>
        <w:rPr>
          <w:rFonts w:ascii="Calibri" w:hAnsi="Calibri"/>
          <w:sz w:val="20"/>
        </w:rPr>
        <w:t xml:space="preserve"> </w:t>
      </w:r>
    </w:p>
    <w:sectPr w:rsidR="001A71C1" w:rsidRPr="00437713" w:rsidSect="00145320">
      <w:headerReference w:type="default" r:id="rId7"/>
      <w:footerReference w:type="default" r:id="rId8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AB" w:rsidRDefault="00F928AB" w:rsidP="005B3C19">
      <w:r>
        <w:separator/>
      </w:r>
    </w:p>
  </w:endnote>
  <w:endnote w:type="continuationSeparator" w:id="0">
    <w:p w:rsidR="00F928AB" w:rsidRDefault="00F928AB" w:rsidP="005B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4" w:rsidRDefault="00973A15">
    <w:pPr>
      <w:pStyle w:val="Pieddepage"/>
    </w:pPr>
    <w:r>
      <w:rPr>
        <w:noProof/>
        <w:lang w:val="en-GB" w:eastAsia="en-GB"/>
      </w:rPr>
      <w:drawing>
        <wp:inline distT="0" distB="0" distL="0" distR="0">
          <wp:extent cx="5752465" cy="340995"/>
          <wp:effectExtent l="19050" t="0" r="635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AB" w:rsidRDefault="00F928AB" w:rsidP="005B3C19">
      <w:r>
        <w:separator/>
      </w:r>
    </w:p>
  </w:footnote>
  <w:footnote w:type="continuationSeparator" w:id="0">
    <w:p w:rsidR="00F928AB" w:rsidRDefault="00F928AB" w:rsidP="005B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4" w:rsidRDefault="00FC14F2" w:rsidP="000A2AEC">
    <w:pPr>
      <w:pStyle w:val="En-tte"/>
      <w:jc w:val="center"/>
    </w:pPr>
    <w:r w:rsidRPr="00FC14F2">
      <w:rPr>
        <w:noProof/>
        <w:lang w:val="en-GB" w:eastAsia="en-GB"/>
      </w:rPr>
      <w:drawing>
        <wp:inline distT="0" distB="0" distL="0" distR="0">
          <wp:extent cx="1356360" cy="1356360"/>
          <wp:effectExtent l="0" t="0" r="0" b="0"/>
          <wp:docPr id="2" name="Image 0" descr="long181_NewLogo_couleu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g181_NewLogo_couleu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36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28F"/>
    <w:multiLevelType w:val="hybridMultilevel"/>
    <w:tmpl w:val="7062F80C"/>
    <w:lvl w:ilvl="0" w:tplc="C972A494">
      <w:numFmt w:val="bullet"/>
      <w:lvlText w:val="-"/>
      <w:lvlJc w:val="left"/>
      <w:pPr>
        <w:ind w:left="720" w:hanging="360"/>
      </w:pPr>
      <w:rPr>
        <w:rFonts w:ascii="Skia" w:eastAsia="Times" w:hAnsi="Sk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1059"/>
    <w:multiLevelType w:val="hybridMultilevel"/>
    <w:tmpl w:val="293C35BE"/>
    <w:lvl w:ilvl="0" w:tplc="416887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3A85"/>
    <w:multiLevelType w:val="hybridMultilevel"/>
    <w:tmpl w:val="557CD830"/>
    <w:lvl w:ilvl="0" w:tplc="383CAE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D5204"/>
    <w:multiLevelType w:val="hybridMultilevel"/>
    <w:tmpl w:val="BBE02512"/>
    <w:lvl w:ilvl="0" w:tplc="A14440C2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9"/>
    <w:rsid w:val="000302B8"/>
    <w:rsid w:val="000A0539"/>
    <w:rsid w:val="000A2AEC"/>
    <w:rsid w:val="000C67D1"/>
    <w:rsid w:val="0010303A"/>
    <w:rsid w:val="00116400"/>
    <w:rsid w:val="0013336B"/>
    <w:rsid w:val="00143A34"/>
    <w:rsid w:val="00145320"/>
    <w:rsid w:val="001A71C1"/>
    <w:rsid w:val="00233558"/>
    <w:rsid w:val="00291E61"/>
    <w:rsid w:val="00312146"/>
    <w:rsid w:val="003128DF"/>
    <w:rsid w:val="003651B9"/>
    <w:rsid w:val="003F23A0"/>
    <w:rsid w:val="00437713"/>
    <w:rsid w:val="004435FA"/>
    <w:rsid w:val="00444000"/>
    <w:rsid w:val="00451153"/>
    <w:rsid w:val="004770D3"/>
    <w:rsid w:val="00487218"/>
    <w:rsid w:val="004936BE"/>
    <w:rsid w:val="004A5766"/>
    <w:rsid w:val="004B2B53"/>
    <w:rsid w:val="004D1691"/>
    <w:rsid w:val="00540CC3"/>
    <w:rsid w:val="0054719F"/>
    <w:rsid w:val="00591A2E"/>
    <w:rsid w:val="005941B1"/>
    <w:rsid w:val="005B3C19"/>
    <w:rsid w:val="005B7F9A"/>
    <w:rsid w:val="00605817"/>
    <w:rsid w:val="0068669D"/>
    <w:rsid w:val="006D5693"/>
    <w:rsid w:val="00722388"/>
    <w:rsid w:val="0073317F"/>
    <w:rsid w:val="007C5504"/>
    <w:rsid w:val="007F2CF4"/>
    <w:rsid w:val="008506C5"/>
    <w:rsid w:val="00865457"/>
    <w:rsid w:val="008D79B2"/>
    <w:rsid w:val="009163C6"/>
    <w:rsid w:val="00973A15"/>
    <w:rsid w:val="009B047B"/>
    <w:rsid w:val="00A011BD"/>
    <w:rsid w:val="00A561A6"/>
    <w:rsid w:val="00A633CE"/>
    <w:rsid w:val="00A712C1"/>
    <w:rsid w:val="00AC6799"/>
    <w:rsid w:val="00AF0687"/>
    <w:rsid w:val="00AF166F"/>
    <w:rsid w:val="00B62395"/>
    <w:rsid w:val="00B80970"/>
    <w:rsid w:val="00B94F05"/>
    <w:rsid w:val="00C44AEE"/>
    <w:rsid w:val="00C52DA1"/>
    <w:rsid w:val="00C8514B"/>
    <w:rsid w:val="00CA20C7"/>
    <w:rsid w:val="00CB0FD6"/>
    <w:rsid w:val="00D0607A"/>
    <w:rsid w:val="00D112FE"/>
    <w:rsid w:val="00DE30B9"/>
    <w:rsid w:val="00E11A7E"/>
    <w:rsid w:val="00E12AA8"/>
    <w:rsid w:val="00E318DB"/>
    <w:rsid w:val="00E53B12"/>
    <w:rsid w:val="00EC08F3"/>
    <w:rsid w:val="00EF6E1F"/>
    <w:rsid w:val="00F56F6B"/>
    <w:rsid w:val="00F928AB"/>
    <w:rsid w:val="00FC14F2"/>
    <w:rsid w:val="00F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CAE3C8-0AAB-433B-98C8-097CD9FD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7E"/>
    <w:rPr>
      <w:rFonts w:ascii="Times" w:eastAsia="Times" w:hAnsi="Times" w:cs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1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11A7E"/>
    <w:pPr>
      <w:keepNext/>
      <w:spacing w:line="270" w:lineRule="exact"/>
      <w:jc w:val="right"/>
      <w:outlineLvl w:val="1"/>
    </w:pPr>
    <w:rPr>
      <w:rFonts w:ascii="Skia" w:hAnsi="Skia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0">
    <w:name w:val="titre 2"/>
    <w:basedOn w:val="Normal"/>
    <w:qFormat/>
    <w:rsid w:val="000302B8"/>
    <w:pPr>
      <w:widowControl w:val="0"/>
      <w:suppressAutoHyphens/>
    </w:pPr>
    <w:rPr>
      <w:rFonts w:ascii="Times New Roman" w:eastAsia="SimSun" w:hAnsi="Times New Roman" w:cs="Tahoma"/>
      <w:i/>
      <w:kern w:val="1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B3C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3C19"/>
  </w:style>
  <w:style w:type="paragraph" w:styleId="Pieddepage">
    <w:name w:val="footer"/>
    <w:basedOn w:val="Normal"/>
    <w:link w:val="PieddepageCar"/>
    <w:uiPriority w:val="99"/>
    <w:unhideWhenUsed/>
    <w:rsid w:val="005B3C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B3C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C19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E11A7E"/>
    <w:rPr>
      <w:rFonts w:ascii="Skia" w:eastAsia="Times" w:hAnsi="Skia" w:cs="Times New Roman"/>
      <w:i/>
      <w:szCs w:val="20"/>
    </w:rPr>
  </w:style>
  <w:style w:type="paragraph" w:styleId="Sous-titre">
    <w:name w:val="Subtitle"/>
    <w:basedOn w:val="Normal"/>
    <w:link w:val="Sous-titreCar"/>
    <w:qFormat/>
    <w:rsid w:val="00E11A7E"/>
    <w:pPr>
      <w:spacing w:line="270" w:lineRule="exact"/>
      <w:jc w:val="right"/>
    </w:pPr>
    <w:rPr>
      <w:rFonts w:ascii="Skia" w:hAnsi="Skia"/>
      <w:b/>
    </w:rPr>
  </w:style>
  <w:style w:type="character" w:customStyle="1" w:styleId="Sous-titreCar">
    <w:name w:val="Sous-titre Car"/>
    <w:basedOn w:val="Policepardfaut"/>
    <w:link w:val="Sous-titre"/>
    <w:rsid w:val="00E11A7E"/>
    <w:rPr>
      <w:rFonts w:ascii="Skia" w:eastAsia="Times" w:hAnsi="Skia" w:cs="Times New Roman"/>
      <w:b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11A7E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8514B"/>
    <w:pPr>
      <w:spacing w:before="100" w:beforeAutospacing="1" w:after="100" w:afterAutospacing="1"/>
    </w:pPr>
    <w:rPr>
      <w:rFonts w:eastAsiaTheme="minorEastAsia"/>
      <w:sz w:val="20"/>
    </w:rPr>
  </w:style>
  <w:style w:type="paragraph" w:styleId="Paragraphedeliste">
    <w:name w:val="List Paragraph"/>
    <w:basedOn w:val="Normal"/>
    <w:uiPriority w:val="34"/>
    <w:qFormat/>
    <w:rsid w:val="00A561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3558"/>
    <w:rPr>
      <w:color w:val="CCCC00" w:themeColor="hyperlink"/>
      <w:u w:val="single"/>
    </w:rPr>
  </w:style>
  <w:style w:type="paragraph" w:styleId="Titre">
    <w:name w:val="Title"/>
    <w:basedOn w:val="Normal"/>
    <w:next w:val="Normal"/>
    <w:link w:val="TitreCar"/>
    <w:qFormat/>
    <w:rsid w:val="00437713"/>
    <w:pPr>
      <w:spacing w:after="120"/>
      <w:contextualSpacing/>
      <w:jc w:val="center"/>
    </w:pPr>
    <w:rPr>
      <w:rFonts w:ascii="Calibri" w:eastAsia="Times New Roman" w:hAnsi="Calibri"/>
      <w:b/>
      <w:bCs/>
      <w:smallCaps/>
      <w:color w:val="3E6798"/>
      <w:spacing w:val="5"/>
      <w:kern w:val="28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437713"/>
    <w:rPr>
      <w:rFonts w:ascii="Calibri" w:eastAsia="Times New Roman" w:hAnsi="Calibri" w:cs="Times New Roman"/>
      <w:b/>
      <w:bCs/>
      <w:smallCaps/>
      <w:color w:val="3E6798"/>
      <w:spacing w:val="5"/>
      <w:kern w:val="28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37713"/>
    <w:pPr>
      <w:jc w:val="both"/>
    </w:pPr>
    <w:rPr>
      <w:rFonts w:ascii="Calibri" w:eastAsia="Times New Roman" w:hAnsi="Calibri"/>
      <w:i/>
      <w:sz w:val="16"/>
      <w:szCs w:val="22"/>
      <w:lang w:eastAsia="en-US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7713"/>
    <w:rPr>
      <w:rFonts w:ascii="Calibri" w:eastAsia="Times New Roman" w:hAnsi="Calibri" w:cs="Times New Roman"/>
      <w:i/>
      <w:sz w:val="16"/>
      <w:szCs w:val="22"/>
      <w:lang w:eastAsia="en-US" w:bidi="fr-FR"/>
    </w:rPr>
  </w:style>
  <w:style w:type="character" w:styleId="Appelnotedebasdep">
    <w:name w:val="footnote reference"/>
    <w:basedOn w:val="Policepardfaut"/>
    <w:uiPriority w:val="99"/>
    <w:unhideWhenUsed/>
    <w:rsid w:val="00437713"/>
    <w:rPr>
      <w:vertAlign w:val="superscript"/>
    </w:rPr>
  </w:style>
  <w:style w:type="paragraph" w:customStyle="1" w:styleId="western">
    <w:name w:val="western"/>
    <w:basedOn w:val="Normal"/>
    <w:rsid w:val="00437713"/>
    <w:pPr>
      <w:spacing w:before="100" w:beforeAutospacing="1" w:after="119"/>
      <w:jc w:val="both"/>
    </w:pPr>
    <w:rPr>
      <w:rFonts w:ascii="Arial" w:eastAsia="Times New Roman" w:hAnsi="Arial" w:cs="Arial"/>
      <w:color w:val="000000"/>
      <w:szCs w:val="24"/>
      <w:lang w:val="en-GB"/>
    </w:rPr>
  </w:style>
  <w:style w:type="table" w:styleId="Grilledutableau">
    <w:name w:val="Table Grid"/>
    <w:basedOn w:val="TableauNormal"/>
    <w:uiPriority w:val="59"/>
    <w:unhideWhenUsed/>
    <w:rsid w:val="00D1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icaire">
  <a:themeElements>
    <a:clrScheme name="Apothicair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icaire">
      <a:majorFont>
        <a:latin typeface="Book Antiqua"/>
        <a:ea typeface=""/>
        <a:cs typeface=""/>
        <a:font script="Jpan" typeface="ＭＳ Ｐ明朝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Longitude 181</dc:creator>
  <cp:lastModifiedBy>Daniel KRUPKA</cp:lastModifiedBy>
  <cp:revision>2</cp:revision>
  <cp:lastPrinted>2017-08-13T17:28:00Z</cp:lastPrinted>
  <dcterms:created xsi:type="dcterms:W3CDTF">2019-10-03T13:18:00Z</dcterms:created>
  <dcterms:modified xsi:type="dcterms:W3CDTF">2019-10-03T13:18:00Z</dcterms:modified>
</cp:coreProperties>
</file>